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南宁市信息网络安全协会简介</w:t>
      </w:r>
    </w:p>
    <w:p>
      <w:pPr>
        <w:spacing w:line="500" w:lineRule="exact"/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南宁市信息网络安全协会（以下简称协会），英文译名为NanNing Association of Network Information Security (NNANIS)。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南宁市信息网络安全协会是由南宁市发展和改革委员会主管，在南宁市公安局网络安全保卫支队监督和指导下，具有法人资格的非营利性社会团体。协会由南宁市信息网络安全领域的管理机关，科研和教育部门，宣传媒体，从事信息网络安全技术服务以及产品研究开发、生产制造的企事业单位，南宁市行政区域内的信息网络重点保护单位和使用单位，以及从事信息网络及安全工作的专业技术和管理人员、信息网络安全爱好者参加组成。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协会本着遵守宪法，贯彻执行国家法律法规和政策，遵守社会道德风尚，发挥计算机安全管理部门与计算机用户之间的桥梁、纽带作用，协助管理机关规范和加强计算机信息网络安全保护工作的管理，维护我市信息网络的安全，促进计算机网络安全技术的发展，提高网络用户的安全意识，保障信息的社会化和产业化健康发展。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协会担负着构建南宁市信息安全联动机制、信息安全领域的产品测评、安全信息发布、等级保护制度具体实施和相关安全人员培训、协助政府进行行业管理等工作，是一个在政府部门和社会各界之间起着桥梁和纽带作用的权威组织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协会十分注重自身的发展，成立会员部、技术服务部、网吧事业部等以及培训中心、信息安全测评中心、信息安全联合实验室等下属机构，正在构思筹建南宁市信息安全社会联动应急响应体系，争取为政府、为行业、为社会提供更便捷、更有效的服务。　　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业务范围：围绕信息网络安全开展征询研讨、培训、检测、评估、工程监理、电了数据恢复鉴定，公众服务，评审、鉴定安全技术成果，研发、推荐、展览信息网络安全产品、培训等活动。</w:t>
      </w:r>
    </w:p>
    <w:sectPr>
      <w:headerReference r:id="rId3" w:type="default"/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inline distT="0" distB="0" distL="114300" distR="114300">
          <wp:extent cx="683895" cy="683895"/>
          <wp:effectExtent l="0" t="0" r="1905" b="1905"/>
          <wp:docPr id="1" name="图片 1" descr="E:\网协小吴\网协文件\协会LOGO\协会LOGO.png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网协小吴\网协文件\协会LOGO\协会LOGO.png协会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3456305" cy="683895"/>
          <wp:effectExtent l="0" t="0" r="10795" b="1905"/>
          <wp:docPr id="2" name="图片 2" descr="信笺标头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笺标头01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5630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95"/>
    <w:rsid w:val="00045A93"/>
    <w:rsid w:val="0005637D"/>
    <w:rsid w:val="000D0AC2"/>
    <w:rsid w:val="00194381"/>
    <w:rsid w:val="001C3C95"/>
    <w:rsid w:val="001C5FF8"/>
    <w:rsid w:val="00281162"/>
    <w:rsid w:val="003657E9"/>
    <w:rsid w:val="004632D1"/>
    <w:rsid w:val="00480EF2"/>
    <w:rsid w:val="00537B89"/>
    <w:rsid w:val="00545205"/>
    <w:rsid w:val="00761205"/>
    <w:rsid w:val="007651F7"/>
    <w:rsid w:val="007E7DB0"/>
    <w:rsid w:val="00833989"/>
    <w:rsid w:val="008E62A7"/>
    <w:rsid w:val="009027B2"/>
    <w:rsid w:val="0099320F"/>
    <w:rsid w:val="009A2727"/>
    <w:rsid w:val="00A04C8A"/>
    <w:rsid w:val="00A66F24"/>
    <w:rsid w:val="00B44906"/>
    <w:rsid w:val="00B547D0"/>
    <w:rsid w:val="00B549ED"/>
    <w:rsid w:val="00BC017F"/>
    <w:rsid w:val="00CE3B26"/>
    <w:rsid w:val="00D477F9"/>
    <w:rsid w:val="00D82197"/>
    <w:rsid w:val="00DE51DD"/>
    <w:rsid w:val="00E56765"/>
    <w:rsid w:val="00F83D39"/>
    <w:rsid w:val="00FC05DF"/>
    <w:rsid w:val="1BBD4420"/>
    <w:rsid w:val="2B373265"/>
    <w:rsid w:val="32D54498"/>
    <w:rsid w:val="6F704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112</Words>
  <Characters>639</Characters>
  <Lines>5</Lines>
  <Paragraphs>1</Paragraphs>
  <TotalTime>3</TotalTime>
  <ScaleCrop>false</ScaleCrop>
  <LinksUpToDate>false</LinksUpToDate>
  <CharactersWithSpaces>750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2010-10-19T02:11:00Z</dcterms:created>
  <dc:creator>微软中国</dc:creator>
  <cp:lastModifiedBy>有小脾气的圆滚滚๑</cp:lastModifiedBy>
  <dcterms:modified xsi:type="dcterms:W3CDTF">2019-08-06T07:37:56Z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